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Ali Rıza Doğan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SIHHİ VE MEKANİK TESİSAT USTASI / DOĞALGAZ &amp; YANGIN TESİSATI UZMANI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aliriza.dogan.tesisat@email.com  •  +90 533 234 56 78  •  Ankara, Türkiye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sisatci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MEB Ustalık Belgesi ve Doğalgaz İç Tesisat Yetki Belgesine sahip, konut ve ticari mekanik tesisat projelerinde tecrübeli Sıhhi Tesisat Ustası. PPRC, PEX, bakır ve çelik boru kaynak/montajı, kombi, hidrofor, boyler, merkezi ısıtma (kaskad), yangın sprinkler hatları ve atıksu tesisatında uzman. Basınç testi, kaçak tespiti ve mekanik proje okumada tam yetkin usta.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18.08.1988 | Belgeler: Sıhhi Tesisat Ustalık &amp; Gazmer Doğalgaz Belgesi | Ehliyet: B | Askerlik: Yapıldı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Mekanik ve Sıhhi Tesisat Şefi</w:t>
      </w:r>
      <w:r>
        <w:rPr>
          <w:rFonts w:ascii="Calibri" w:hAnsi="Calibri"/>
          <w:b w:val="0"/>
          <w:color w:val="64707B"/>
          <w:sz w:val="19"/>
        </w:rPr>
        <w:tab/>
        <w:t>Ocak 2020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Rönesans Holding (Ankara Şehir Hastanesi Projesi)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Hastanenin temiz su, atıksu, yangın sprinkler ve medikal gaz borulama hatlarının montaj ve basınç testlerini yönetti.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Kazan dairesi, boyler ve frekans kontrollü hidrofor gruplarının mekanik montajını tamamladı.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Oksijen-Asetilen ve elektrik ark kaynağı ile çelik boru fittings birleştirmelerini sızdırmazlık garantisiyle yaptı.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8 kişilik tesisat kalfası ve montaj ekibinin günlük iş dağılımını ve malzeme sarfiyat kontrolünü sağladı.</w:t>
      </w:r>
    </w:p>
    <w:p>
      <w:pPr>
        <w:keepNext/>
        <w:tabs>
          <w:tab w:pos="10573" w:val="right"/>
        </w:tabs>
        <w:spacing w:before="200" w:after="40"/>
      </w:pPr>
      <w:r>
        <w:rPr>
          <w:rFonts w:ascii="Calibri" w:hAnsi="Calibri"/>
          <w:b/>
          <w:color w:val="263B50"/>
          <w:sz w:val="22"/>
        </w:rPr>
        <w:t>Doğalgaz ve Kalorifer Tesisatçısı</w:t>
      </w:r>
      <w:r>
        <w:rPr>
          <w:rFonts w:ascii="Calibri" w:hAnsi="Calibri"/>
          <w:b w:val="0"/>
          <w:color w:val="64707B"/>
          <w:sz w:val="19"/>
        </w:rPr>
        <w:tab/>
        <w:t>Mayıs 2015 — Aralık 2019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Başkent Mekanik Tesisat Ltd. Şti.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Başkentgaz onaylı 400+ konutun doğalgaz iç tesisat, kolon hattı ve kombi/radyatör montajlarını tamamladı.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Termal kamera ve akustik dinleme cihazları ile kırmadan su kaçağı tespiti ve tamirini yaptı.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Tesisat Teknolojisi ve İklimlendirme (Meslek Lisesi)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Ankara Ulus Mesleki ve Teknik Anadolu Lisesi | 2002 — 2006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YETENEKLER &amp; UZMANLIKLAR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Sıhhi Tesisat (Temiz Su, Pis Su, PPRC, PEX, Sessiz Boru)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Doğalgaz Kolon &amp; Daire İçi Çelik Boru Tesisatı (Gazmer Belgeli)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Yangın Sprinkler &amp; Yangın Dolabı Tesisat Montajı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Kazan Dairesi, Kaskad Sistemler, Boyler &amp; Hidrofor Bağlantısı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Akustik Kaçak Tespiti, Test Pompası ile Basınç Testi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Mekanik Proje Okuma, Metraj &amp; Malzeme Listesi Çıkarma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YABANCI DİLLER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SERTİFİKALAR &amp; BELGELER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MEB Sıhhi Tesisatçılık Ustalık Belgesi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GAZMER Doğalgaz Çelik ve PE Boru Kaynakçılığı Yetki Belgesi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Mesleki Yeterlilik Kurumu (MYK Seviye 4) Tesisat Belgesi</w:t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Cevdet Şen — Mekanik Şantiye Müdürü, Rönesans İnşaat | İletişim: 0312 444 76 67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9" w:lineRule="auto"/>
    </w:pPr>
    <w:rPr>
      <w:rFonts w:ascii="Calibri" w:hAnsi="Calibri"/>
      <w:color w:val="303A46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